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CE2AE" w14:textId="2B4C087F" w:rsidR="0014192E" w:rsidRPr="0014192E" w:rsidRDefault="00100886" w:rsidP="0014192E">
      <w:pPr>
        <w:rPr>
          <w:b/>
        </w:rPr>
      </w:pPr>
      <w:r>
        <w:rPr>
          <w:b/>
        </w:rPr>
        <w:t>MODUL</w:t>
      </w:r>
      <w:r w:rsidR="0014192E" w:rsidRPr="0014192E">
        <w:rPr>
          <w:b/>
        </w:rPr>
        <w:t xml:space="preserve"> 1: </w:t>
      </w:r>
      <w:r>
        <w:rPr>
          <w:b/>
        </w:rPr>
        <w:t>EINE INKLUSIVE GESELLSCHAFT SCHAFFEN</w:t>
      </w:r>
    </w:p>
    <w:p w14:paraId="43710E9E" w14:textId="77777777" w:rsidR="0014192E" w:rsidRDefault="0014192E" w:rsidP="0014192E"/>
    <w:p w14:paraId="1EEEACFB" w14:textId="77777777" w:rsidR="00100886" w:rsidRDefault="00100886" w:rsidP="0014192E"/>
    <w:p w14:paraId="634AA255" w14:textId="77777777" w:rsidR="0014192E" w:rsidRDefault="0014192E" w:rsidP="0014192E">
      <w:pPr>
        <w:rPr>
          <w:b/>
        </w:rPr>
      </w:pPr>
      <w:r>
        <w:rPr>
          <w:b/>
        </w:rPr>
        <w:t>Material Modul 1</w:t>
      </w:r>
    </w:p>
    <w:p w14:paraId="4142760A" w14:textId="77777777" w:rsidR="0014192E" w:rsidRDefault="0014192E" w:rsidP="0014192E">
      <w:pPr>
        <w:rPr>
          <w:b/>
        </w:rPr>
      </w:pPr>
    </w:p>
    <w:p w14:paraId="2DB72B56" w14:textId="77777777" w:rsidR="0014192E" w:rsidRDefault="0014192E" w:rsidP="0014192E">
      <w:r>
        <w:t>Computer</w:t>
      </w:r>
    </w:p>
    <w:p w14:paraId="67064394" w14:textId="77777777" w:rsidR="0014192E" w:rsidRDefault="0014192E" w:rsidP="0014192E">
      <w:r>
        <w:t>Externe Tonlautsprecher</w:t>
      </w:r>
    </w:p>
    <w:p w14:paraId="765B6D96" w14:textId="77777777" w:rsidR="0014192E" w:rsidRDefault="0014192E" w:rsidP="0014192E">
      <w:r>
        <w:t>Projektor</w:t>
      </w:r>
    </w:p>
    <w:p w14:paraId="2C88181E" w14:textId="77777777" w:rsidR="0014192E" w:rsidRDefault="0014192E" w:rsidP="0014192E">
      <w:r>
        <w:t>Ein weicher Schaumstoffball</w:t>
      </w:r>
    </w:p>
    <w:p w14:paraId="7C11FDDA" w14:textId="77777777" w:rsidR="0014192E" w:rsidRDefault="0014192E" w:rsidP="0014192E">
      <w:r>
        <w:t>PowerPoint-Folien</w:t>
      </w:r>
    </w:p>
    <w:p w14:paraId="594494EC" w14:textId="77777777" w:rsidR="0014192E" w:rsidRDefault="0014192E" w:rsidP="0014192E">
      <w:r>
        <w:t xml:space="preserve">Arbeitsblätter &amp; Aktivierungen </w:t>
      </w:r>
    </w:p>
    <w:p w14:paraId="3711FDF9" w14:textId="77777777" w:rsidR="0014192E" w:rsidRDefault="0014192E" w:rsidP="0014192E">
      <w:r>
        <w:t>Mehrfarbige Punktaufkleber (falls auf dem Arbeitsblatt Think &amp; Reflect 1.1 - Sprache verwendet)</w:t>
      </w:r>
    </w:p>
    <w:p w14:paraId="484903F0" w14:textId="77777777" w:rsidR="0014192E" w:rsidRDefault="0014192E" w:rsidP="0014192E">
      <w:r>
        <w:t>Videos oder Internetzugang</w:t>
      </w:r>
    </w:p>
    <w:p w14:paraId="3428D6CB" w14:textId="77777777" w:rsidR="0014192E" w:rsidRDefault="0014192E" w:rsidP="0014192E"/>
    <w:p w14:paraId="1DC503F6" w14:textId="77777777" w:rsidR="0014192E" w:rsidRDefault="0014192E" w:rsidP="0014192E"/>
    <w:p w14:paraId="2A35C285" w14:textId="77777777" w:rsidR="0014192E" w:rsidRPr="00AF4290" w:rsidRDefault="0014192E" w:rsidP="0014192E">
      <w:pPr>
        <w:rPr>
          <w:b/>
        </w:rPr>
      </w:pPr>
      <w:r w:rsidRPr="00AF4290">
        <w:rPr>
          <w:b/>
        </w:rPr>
        <w:t>Arbeitsblätter und Übungen</w:t>
      </w:r>
    </w:p>
    <w:p w14:paraId="6B742D19" w14:textId="77777777" w:rsidR="0014192E" w:rsidRDefault="0014192E" w:rsidP="0014192E"/>
    <w:p w14:paraId="62F30E8B" w14:textId="77777777" w:rsidR="0014192E" w:rsidRPr="00371D24" w:rsidRDefault="00AF4290" w:rsidP="0014192E">
      <w:r w:rsidRPr="00371D24">
        <w:t>Download: Übung Brainstorming 1.1</w:t>
      </w:r>
    </w:p>
    <w:p w14:paraId="2181CB15" w14:textId="77777777" w:rsidR="00BE57FA" w:rsidRPr="00371D24" w:rsidRDefault="00BE57FA" w:rsidP="0014192E"/>
    <w:p w14:paraId="0B589D47" w14:textId="77777777" w:rsidR="00BE57FA" w:rsidRDefault="00BE57FA" w:rsidP="0014192E">
      <w:r w:rsidRPr="00371D24">
        <w:t xml:space="preserve">Download: Arbeitsblatt </w:t>
      </w:r>
      <w:r w:rsidR="00371D24">
        <w:t>Nachdenken &amp; Reflektieren</w:t>
      </w:r>
      <w:r w:rsidRPr="00371D24">
        <w:t xml:space="preserve"> 1.1. </w:t>
      </w:r>
      <w:r w:rsidR="00371D24" w:rsidRPr="00371D24">
        <w:t>–</w:t>
      </w:r>
      <w:r w:rsidRPr="00371D24">
        <w:t xml:space="preserve"> Inklusion</w:t>
      </w:r>
    </w:p>
    <w:p w14:paraId="61966C8E" w14:textId="77777777" w:rsidR="00371D24" w:rsidRDefault="00371D24" w:rsidP="0014192E"/>
    <w:p w14:paraId="62CF7387" w14:textId="77777777" w:rsidR="00371D24" w:rsidRPr="00371D24" w:rsidRDefault="00371D24" w:rsidP="0014192E">
      <w:r>
        <w:t xml:space="preserve">Download: Arbeitsblatt Nachdenken &amp; Reflektieren 1.2. – Sprache </w:t>
      </w:r>
    </w:p>
    <w:p w14:paraId="4B8FEA1E" w14:textId="77777777" w:rsidR="00371D24" w:rsidRDefault="00371D24" w:rsidP="0014192E"/>
    <w:p w14:paraId="12E321F9" w14:textId="70A45050" w:rsidR="00540BEF" w:rsidRPr="00371D24" w:rsidRDefault="00540BEF" w:rsidP="0014192E">
      <w:r>
        <w:t>Download: Arbeitsblatt Anwendung im realen Leben 1.1.</w:t>
      </w:r>
    </w:p>
    <w:p w14:paraId="6B156633" w14:textId="77777777" w:rsidR="00371D24" w:rsidRDefault="00371D24" w:rsidP="0014192E">
      <w:pPr>
        <w:rPr>
          <w:b/>
        </w:rPr>
      </w:pPr>
    </w:p>
    <w:p w14:paraId="6AA9F729" w14:textId="77777777" w:rsidR="00540BEF" w:rsidRDefault="00540BEF" w:rsidP="0014192E">
      <w:pPr>
        <w:rPr>
          <w:b/>
        </w:rPr>
      </w:pPr>
    </w:p>
    <w:p w14:paraId="157BC187" w14:textId="77777777" w:rsidR="00540BEF" w:rsidRDefault="00540BEF" w:rsidP="0014192E">
      <w:pPr>
        <w:rPr>
          <w:b/>
        </w:rPr>
      </w:pPr>
    </w:p>
    <w:p w14:paraId="47BC2585" w14:textId="17F8321D" w:rsidR="00540BEF" w:rsidRDefault="00540BEF" w:rsidP="0014192E">
      <w:pPr>
        <w:rPr>
          <w:b/>
        </w:rPr>
      </w:pPr>
      <w:r>
        <w:rPr>
          <w:b/>
        </w:rPr>
        <w:t>Videos</w:t>
      </w:r>
    </w:p>
    <w:p w14:paraId="2EFEA28C" w14:textId="77777777" w:rsidR="00BE57FA" w:rsidRDefault="00BE57FA" w:rsidP="0014192E">
      <w:pPr>
        <w:rPr>
          <w:b/>
        </w:rPr>
      </w:pPr>
    </w:p>
    <w:p w14:paraId="76C8EA04" w14:textId="77777777" w:rsidR="00EE589C" w:rsidRDefault="00EE589C" w:rsidP="0014192E">
      <w:pPr>
        <w:rPr>
          <w:b/>
        </w:rPr>
      </w:pPr>
    </w:p>
    <w:p w14:paraId="14C68182" w14:textId="77777777" w:rsidR="00EE589C" w:rsidRDefault="00EE589C" w:rsidP="0014192E">
      <w:pPr>
        <w:rPr>
          <w:b/>
        </w:rPr>
      </w:pPr>
    </w:p>
    <w:p w14:paraId="1E631AFD" w14:textId="5B0F2FAE" w:rsidR="00EE589C" w:rsidRDefault="00EE589C" w:rsidP="0014192E">
      <w:pPr>
        <w:rPr>
          <w:b/>
        </w:rPr>
      </w:pPr>
      <w:r>
        <w:rPr>
          <w:b/>
        </w:rPr>
        <w:t>Folien</w:t>
      </w:r>
    </w:p>
    <w:p w14:paraId="70A502E5" w14:textId="77777777" w:rsidR="00EE589C" w:rsidRDefault="00EE589C" w:rsidP="0014192E">
      <w:pPr>
        <w:rPr>
          <w:b/>
        </w:rPr>
      </w:pPr>
    </w:p>
    <w:p w14:paraId="056CFF7C" w14:textId="77777777" w:rsidR="00EE589C" w:rsidRDefault="00EE589C" w:rsidP="0014192E">
      <w:pPr>
        <w:rPr>
          <w:b/>
        </w:rPr>
      </w:pPr>
    </w:p>
    <w:p w14:paraId="4191E7ED" w14:textId="77777777" w:rsidR="00EE589C" w:rsidRDefault="00EE589C" w:rsidP="0014192E">
      <w:pPr>
        <w:rPr>
          <w:b/>
        </w:rPr>
      </w:pPr>
    </w:p>
    <w:p w14:paraId="157B4B90" w14:textId="672A7B7C" w:rsidR="00EE589C" w:rsidRDefault="00EE589C" w:rsidP="0014192E">
      <w:pPr>
        <w:rPr>
          <w:b/>
        </w:rPr>
      </w:pPr>
      <w:r>
        <w:rPr>
          <w:b/>
        </w:rPr>
        <w:t>Leitfaden für Lehrkräfte</w:t>
      </w:r>
    </w:p>
    <w:p w14:paraId="360E8C55" w14:textId="77777777" w:rsidR="00EE589C" w:rsidRDefault="00EE589C" w:rsidP="0014192E">
      <w:pPr>
        <w:rPr>
          <w:b/>
        </w:rPr>
      </w:pPr>
    </w:p>
    <w:p w14:paraId="6A3EAD6B" w14:textId="77777777" w:rsidR="00BE57FA" w:rsidRDefault="00BE57FA" w:rsidP="0014192E">
      <w:pPr>
        <w:rPr>
          <w:b/>
        </w:rPr>
      </w:pPr>
    </w:p>
    <w:p w14:paraId="63D01F62" w14:textId="77777777" w:rsidR="00EE589C" w:rsidRDefault="00EE589C" w:rsidP="0014192E">
      <w:pPr>
        <w:rPr>
          <w:b/>
        </w:rPr>
      </w:pPr>
    </w:p>
    <w:p w14:paraId="018FC1A2" w14:textId="77777777" w:rsidR="00BE57FA" w:rsidRDefault="00BE57FA" w:rsidP="0014192E">
      <w:pPr>
        <w:rPr>
          <w:b/>
        </w:rPr>
      </w:pPr>
    </w:p>
    <w:p w14:paraId="03041C94" w14:textId="77777777" w:rsidR="00BE57FA" w:rsidRDefault="00BE57FA" w:rsidP="0014192E">
      <w:pPr>
        <w:rPr>
          <w:b/>
        </w:rPr>
      </w:pPr>
    </w:p>
    <w:p w14:paraId="4FC8FA23" w14:textId="77777777" w:rsidR="00BE57FA" w:rsidRDefault="00BE57FA" w:rsidP="0014192E">
      <w:pPr>
        <w:rPr>
          <w:b/>
        </w:rPr>
      </w:pPr>
    </w:p>
    <w:p w14:paraId="2A4E639E" w14:textId="77777777" w:rsidR="00BE57FA" w:rsidRDefault="00BE57FA" w:rsidP="0014192E">
      <w:pPr>
        <w:rPr>
          <w:b/>
        </w:rPr>
      </w:pPr>
    </w:p>
    <w:p w14:paraId="1C50800A" w14:textId="77777777" w:rsidR="00BE57FA" w:rsidRDefault="00BE57FA" w:rsidP="0014192E">
      <w:pPr>
        <w:rPr>
          <w:b/>
        </w:rPr>
      </w:pPr>
    </w:p>
    <w:p w14:paraId="574CB8BA" w14:textId="77777777" w:rsidR="00BE57FA" w:rsidRDefault="00BE57FA" w:rsidP="0014192E">
      <w:pPr>
        <w:rPr>
          <w:b/>
        </w:rPr>
      </w:pPr>
    </w:p>
    <w:p w14:paraId="3557A125" w14:textId="77777777" w:rsidR="00BE57FA" w:rsidRDefault="00BE57FA" w:rsidP="0014192E">
      <w:pPr>
        <w:rPr>
          <w:b/>
        </w:rPr>
      </w:pPr>
    </w:p>
    <w:p w14:paraId="7DCDDFA8" w14:textId="77777777" w:rsidR="00BE57FA" w:rsidRDefault="00BE57FA" w:rsidP="0014192E">
      <w:pPr>
        <w:rPr>
          <w:b/>
        </w:rPr>
      </w:pPr>
    </w:p>
    <w:p w14:paraId="5E0A1A5A" w14:textId="77777777" w:rsidR="00BE57FA" w:rsidRDefault="00BE57FA" w:rsidP="0014192E">
      <w:pPr>
        <w:rPr>
          <w:b/>
        </w:rPr>
      </w:pPr>
    </w:p>
    <w:p w14:paraId="0F844E22" w14:textId="77777777" w:rsidR="00BE57FA" w:rsidRPr="00BE57FA" w:rsidRDefault="00BE57FA" w:rsidP="0014192E">
      <w:pPr>
        <w:rPr>
          <w:b/>
        </w:rPr>
      </w:pPr>
    </w:p>
    <w:p w14:paraId="61B61889" w14:textId="77777777" w:rsidR="00BE57FA" w:rsidRPr="00BE57FA" w:rsidRDefault="00AF4290" w:rsidP="00BE57FA">
      <w:pPr>
        <w:jc w:val="center"/>
        <w:rPr>
          <w:b/>
        </w:rPr>
      </w:pPr>
      <w:bookmarkStart w:id="0" w:name="_GoBack"/>
      <w:bookmarkEnd w:id="0"/>
      <w:r w:rsidRPr="00BE57FA">
        <w:rPr>
          <w:b/>
        </w:rPr>
        <w:lastRenderedPageBreak/>
        <w:t>Arbeitsblatt</w:t>
      </w:r>
    </w:p>
    <w:p w14:paraId="21D823BA" w14:textId="77777777" w:rsidR="00BE57FA" w:rsidRDefault="00BE57FA" w:rsidP="00BE57FA">
      <w:pPr>
        <w:jc w:val="center"/>
        <w:rPr>
          <w:b/>
        </w:rPr>
      </w:pPr>
    </w:p>
    <w:p w14:paraId="7BDF55E2" w14:textId="77777777" w:rsidR="00AF4290" w:rsidRDefault="00AF4290" w:rsidP="00BE57FA">
      <w:pPr>
        <w:jc w:val="center"/>
        <w:rPr>
          <w:b/>
        </w:rPr>
      </w:pPr>
      <w:r w:rsidRPr="00BE57FA">
        <w:rPr>
          <w:b/>
        </w:rPr>
        <w:t>Aktivität: Brainstorming 1.1</w:t>
      </w:r>
    </w:p>
    <w:p w14:paraId="41EEAB99" w14:textId="77777777" w:rsidR="00BE57FA" w:rsidRPr="00BE57FA" w:rsidRDefault="00BE57FA" w:rsidP="00BE57FA">
      <w:pPr>
        <w:jc w:val="center"/>
        <w:rPr>
          <w:b/>
        </w:rPr>
      </w:pPr>
    </w:p>
    <w:p w14:paraId="7C39E704" w14:textId="77777777" w:rsidR="00BE57FA" w:rsidRDefault="00BE57FA" w:rsidP="00BE57FA">
      <w:pPr>
        <w:jc w:val="center"/>
      </w:pPr>
    </w:p>
    <w:p w14:paraId="54608DDF" w14:textId="77777777" w:rsidR="0014192E" w:rsidRPr="00BE57FA" w:rsidRDefault="00AF4290" w:rsidP="00BE57FA">
      <w:pPr>
        <w:jc w:val="center"/>
      </w:pPr>
      <w:r w:rsidRPr="00BE57FA">
        <w:t>Listen Sie meine Ideen/Ereignisse/Fragen usw. auf:</w:t>
      </w:r>
    </w:p>
    <w:p w14:paraId="172F82F3" w14:textId="77777777" w:rsidR="0014192E" w:rsidRDefault="0014192E" w:rsidP="0014192E"/>
    <w:p w14:paraId="14BF5D13" w14:textId="77777777" w:rsidR="00BE57FA" w:rsidRDefault="00BE57FA" w:rsidP="0014192E"/>
    <w:p w14:paraId="0C626F9B" w14:textId="77777777" w:rsidR="00BE57FA" w:rsidRDefault="00BE57FA" w:rsidP="0014192E"/>
    <w:p w14:paraId="37604EA6" w14:textId="77777777" w:rsidR="00BE57FA" w:rsidRDefault="00BE57FA" w:rsidP="0014192E"/>
    <w:p w14:paraId="04B5F8C5" w14:textId="77777777" w:rsidR="00BE57FA" w:rsidRDefault="00BE57FA" w:rsidP="0014192E"/>
    <w:p w14:paraId="54155576" w14:textId="77777777" w:rsidR="00BE57FA" w:rsidRDefault="00BE57FA" w:rsidP="0014192E"/>
    <w:p w14:paraId="517C7D09" w14:textId="77777777" w:rsidR="00BE57FA" w:rsidRDefault="00BE57FA" w:rsidP="0014192E"/>
    <w:p w14:paraId="2FD5B510" w14:textId="77777777" w:rsidR="00BE57FA" w:rsidRDefault="00BE57FA" w:rsidP="0014192E"/>
    <w:p w14:paraId="348FE4C7" w14:textId="77777777" w:rsidR="00BE57FA" w:rsidRDefault="00BE57FA" w:rsidP="0014192E"/>
    <w:p w14:paraId="0F488874" w14:textId="77777777" w:rsidR="00BE57FA" w:rsidRDefault="00BE57FA" w:rsidP="0014192E"/>
    <w:p w14:paraId="6CA77BAA" w14:textId="77777777" w:rsidR="00BE57FA" w:rsidRDefault="00BE57FA" w:rsidP="0014192E"/>
    <w:p w14:paraId="70402B6E" w14:textId="77777777" w:rsidR="00BE57FA" w:rsidRDefault="00BE57FA" w:rsidP="0014192E"/>
    <w:p w14:paraId="68CF12C5" w14:textId="77777777" w:rsidR="00BE57FA" w:rsidRDefault="00BE57FA" w:rsidP="0014192E"/>
    <w:p w14:paraId="6B0FFA7D" w14:textId="77777777" w:rsidR="00BE57FA" w:rsidRDefault="00BE57FA" w:rsidP="0014192E"/>
    <w:p w14:paraId="5F096EF7" w14:textId="77777777" w:rsidR="00BE57FA" w:rsidRDefault="00BE57FA" w:rsidP="0014192E"/>
    <w:p w14:paraId="07F2E6C1" w14:textId="77777777" w:rsidR="00BE57FA" w:rsidRDefault="00BE57FA" w:rsidP="0014192E"/>
    <w:p w14:paraId="0C8B389B" w14:textId="77777777" w:rsidR="00BE57FA" w:rsidRDefault="00BE57FA" w:rsidP="0014192E"/>
    <w:p w14:paraId="54075884" w14:textId="77777777" w:rsidR="00BE57FA" w:rsidRDefault="00BE57FA" w:rsidP="0014192E"/>
    <w:p w14:paraId="38DBA15C" w14:textId="77777777" w:rsidR="00BE57FA" w:rsidRDefault="00BE57FA" w:rsidP="0014192E"/>
    <w:p w14:paraId="5CCA255B" w14:textId="77777777" w:rsidR="00BE57FA" w:rsidRDefault="00BE57FA" w:rsidP="0014192E"/>
    <w:p w14:paraId="5207F337" w14:textId="77777777" w:rsidR="00BE57FA" w:rsidRDefault="00BE57FA" w:rsidP="0014192E"/>
    <w:p w14:paraId="160A790C" w14:textId="77777777" w:rsidR="00BE57FA" w:rsidRDefault="00BE57FA" w:rsidP="0014192E"/>
    <w:p w14:paraId="2AD282B3" w14:textId="77777777" w:rsidR="00BE57FA" w:rsidRDefault="00BE57FA" w:rsidP="0014192E"/>
    <w:p w14:paraId="68ECCF7D" w14:textId="77777777" w:rsidR="00BE57FA" w:rsidRDefault="00BE57FA" w:rsidP="0014192E"/>
    <w:p w14:paraId="5FE0CCAB" w14:textId="77777777" w:rsidR="00BE57FA" w:rsidRDefault="00BE57FA" w:rsidP="0014192E"/>
    <w:p w14:paraId="4E18A94B" w14:textId="77777777" w:rsidR="00BE57FA" w:rsidRDefault="00BE57FA" w:rsidP="0014192E"/>
    <w:p w14:paraId="23236EAD" w14:textId="77777777" w:rsidR="00BE57FA" w:rsidRDefault="00BE57FA" w:rsidP="0014192E"/>
    <w:p w14:paraId="2159A0D1" w14:textId="77777777" w:rsidR="00BE57FA" w:rsidRDefault="00BE57FA" w:rsidP="0014192E"/>
    <w:p w14:paraId="067B2DB9" w14:textId="77777777" w:rsidR="00BE57FA" w:rsidRDefault="00BE57FA" w:rsidP="0014192E"/>
    <w:p w14:paraId="3E95C3BC" w14:textId="77777777" w:rsidR="00BE57FA" w:rsidRDefault="00BE57FA" w:rsidP="0014192E"/>
    <w:p w14:paraId="1282DF9D" w14:textId="77777777" w:rsidR="00BE57FA" w:rsidRDefault="00BE57FA" w:rsidP="0014192E"/>
    <w:p w14:paraId="41C9351F" w14:textId="77777777" w:rsidR="00BE57FA" w:rsidRDefault="00BE57FA" w:rsidP="0014192E"/>
    <w:p w14:paraId="5F07AABF" w14:textId="77777777" w:rsidR="00BE57FA" w:rsidRDefault="00BE57FA" w:rsidP="0014192E"/>
    <w:p w14:paraId="442E3BFA" w14:textId="77777777" w:rsidR="00BE57FA" w:rsidRDefault="00BE57FA" w:rsidP="0014192E"/>
    <w:p w14:paraId="3CBFB073" w14:textId="77777777" w:rsidR="00BE57FA" w:rsidRDefault="00BE57FA" w:rsidP="0014192E"/>
    <w:p w14:paraId="20E10252" w14:textId="77777777" w:rsidR="00BE57FA" w:rsidRDefault="00BE57FA" w:rsidP="0014192E"/>
    <w:p w14:paraId="7322D5C2" w14:textId="77777777" w:rsidR="00BE57FA" w:rsidRDefault="00BE57FA" w:rsidP="0014192E"/>
    <w:p w14:paraId="1A6F68BE" w14:textId="77777777" w:rsidR="00BE57FA" w:rsidRDefault="00BE57FA" w:rsidP="0014192E"/>
    <w:p w14:paraId="3F11FED7" w14:textId="77777777" w:rsidR="00BE57FA" w:rsidRDefault="00BE57FA" w:rsidP="0014192E"/>
    <w:p w14:paraId="306A5253" w14:textId="77777777" w:rsidR="00BE57FA" w:rsidRDefault="00BE57FA" w:rsidP="0014192E"/>
    <w:p w14:paraId="79E51A48" w14:textId="77777777" w:rsidR="00BE57FA" w:rsidRPr="00BE57FA" w:rsidRDefault="00BE57FA" w:rsidP="00BE57FA">
      <w:pPr>
        <w:rPr>
          <w:sz w:val="20"/>
          <w:szCs w:val="20"/>
        </w:rPr>
      </w:pPr>
      <w:r w:rsidRPr="00BE57FA">
        <w:rPr>
          <w:sz w:val="20"/>
          <w:szCs w:val="20"/>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p>
    <w:p w14:paraId="652E3E14" w14:textId="77777777" w:rsidR="00BE57FA" w:rsidRDefault="00BE57FA" w:rsidP="00BE57FA"/>
    <w:p w14:paraId="3A108445" w14:textId="77777777" w:rsidR="00BE57FA" w:rsidRDefault="00BE57FA" w:rsidP="002E56F4">
      <w:pPr>
        <w:jc w:val="center"/>
        <w:rPr>
          <w:b/>
        </w:rPr>
      </w:pPr>
      <w:r w:rsidRPr="002E56F4">
        <w:rPr>
          <w:b/>
        </w:rPr>
        <w:t>Arbeitsblatt</w:t>
      </w:r>
    </w:p>
    <w:p w14:paraId="26AF2056" w14:textId="77777777" w:rsidR="002E56F4" w:rsidRPr="002E56F4" w:rsidRDefault="002E56F4" w:rsidP="002E56F4">
      <w:pPr>
        <w:jc w:val="center"/>
        <w:rPr>
          <w:b/>
        </w:rPr>
      </w:pPr>
    </w:p>
    <w:p w14:paraId="277851D8" w14:textId="77777777" w:rsidR="00BE57FA" w:rsidRDefault="00BE57FA" w:rsidP="002E56F4">
      <w:pPr>
        <w:jc w:val="center"/>
        <w:rPr>
          <w:b/>
        </w:rPr>
      </w:pPr>
      <w:r w:rsidRPr="002E56F4">
        <w:rPr>
          <w:b/>
        </w:rPr>
        <w:t xml:space="preserve">Aktivität: Nachdenken &amp; Reflektieren 1.1 </w:t>
      </w:r>
      <w:r w:rsidR="002E56F4">
        <w:rPr>
          <w:b/>
        </w:rPr>
        <w:t>–</w:t>
      </w:r>
      <w:r w:rsidRPr="002E56F4">
        <w:rPr>
          <w:b/>
        </w:rPr>
        <w:t xml:space="preserve"> Inklusion</w:t>
      </w:r>
    </w:p>
    <w:p w14:paraId="4DE893B3" w14:textId="77777777" w:rsidR="002E56F4" w:rsidRDefault="002E56F4" w:rsidP="002E56F4">
      <w:pPr>
        <w:jc w:val="center"/>
        <w:rPr>
          <w:b/>
        </w:rPr>
      </w:pPr>
    </w:p>
    <w:p w14:paraId="6E7717C3" w14:textId="77777777" w:rsidR="002E56F4" w:rsidRPr="002E56F4" w:rsidRDefault="002E56F4" w:rsidP="002E56F4">
      <w:pPr>
        <w:jc w:val="center"/>
        <w:rPr>
          <w:b/>
        </w:rPr>
      </w:pPr>
    </w:p>
    <w:p w14:paraId="69D77698" w14:textId="77777777" w:rsidR="002E56F4" w:rsidRDefault="00BE57FA" w:rsidP="002E56F4">
      <w:pPr>
        <w:jc w:val="center"/>
      </w:pPr>
      <w:r>
        <w:t>Fragen/Diskussionsthemen:</w:t>
      </w:r>
    </w:p>
    <w:p w14:paraId="09ED8EA5" w14:textId="77777777" w:rsidR="002E56F4" w:rsidRDefault="002E56F4" w:rsidP="002E56F4">
      <w:pPr>
        <w:jc w:val="center"/>
      </w:pPr>
    </w:p>
    <w:p w14:paraId="79861938" w14:textId="77777777" w:rsidR="002E56F4" w:rsidRDefault="002E56F4" w:rsidP="002E56F4">
      <w:pPr>
        <w:jc w:val="center"/>
      </w:pPr>
    </w:p>
    <w:p w14:paraId="28826BE9" w14:textId="77777777" w:rsidR="002E56F4" w:rsidRDefault="002E56F4" w:rsidP="002E56F4">
      <w:pPr>
        <w:jc w:val="center"/>
      </w:pPr>
    </w:p>
    <w:p w14:paraId="2E729925" w14:textId="77777777" w:rsidR="00BE57FA" w:rsidRDefault="00BE57FA" w:rsidP="00BE57FA">
      <w:r>
        <w:t>a. Was denkt ihr über das, was ihr gehört habt?</w:t>
      </w:r>
    </w:p>
    <w:p w14:paraId="7D69EF90" w14:textId="77777777" w:rsidR="002E56F4" w:rsidRDefault="002E56F4" w:rsidP="00BE57FA"/>
    <w:p w14:paraId="64186052" w14:textId="77777777" w:rsidR="002E56F4" w:rsidRDefault="002E56F4" w:rsidP="00BE57FA"/>
    <w:p w14:paraId="1634111E" w14:textId="77777777" w:rsidR="002E56F4" w:rsidRDefault="002E56F4" w:rsidP="00BE57FA"/>
    <w:p w14:paraId="668171E1" w14:textId="77777777" w:rsidR="002E56F4" w:rsidRDefault="002E56F4" w:rsidP="00BE57FA"/>
    <w:p w14:paraId="0EFAB79B" w14:textId="77777777" w:rsidR="002E56F4" w:rsidRDefault="002E56F4" w:rsidP="00BE57FA"/>
    <w:p w14:paraId="43627A3E" w14:textId="77777777" w:rsidR="002E56F4" w:rsidRDefault="002E56F4" w:rsidP="00BE57FA"/>
    <w:p w14:paraId="33F87A8F" w14:textId="77777777" w:rsidR="002E56F4" w:rsidRDefault="002E56F4" w:rsidP="00BE57FA"/>
    <w:p w14:paraId="5E829837" w14:textId="77777777" w:rsidR="002E56F4" w:rsidRDefault="002E56F4" w:rsidP="00BE57FA"/>
    <w:p w14:paraId="53164EC5" w14:textId="77777777" w:rsidR="002E56F4" w:rsidRDefault="002E56F4" w:rsidP="00BE57FA"/>
    <w:p w14:paraId="19D8BEC6" w14:textId="77777777" w:rsidR="002E56F4" w:rsidRDefault="002E56F4" w:rsidP="00BE57FA"/>
    <w:p w14:paraId="2B1B784A" w14:textId="77777777" w:rsidR="00BE57FA" w:rsidRDefault="00BE57FA" w:rsidP="00BE57FA">
      <w:r>
        <w:t>b. Was ist eure Vorstellung von Inklusion?</w:t>
      </w:r>
    </w:p>
    <w:p w14:paraId="57E277DD" w14:textId="77777777" w:rsidR="002E56F4" w:rsidRDefault="002E56F4" w:rsidP="00BE57FA"/>
    <w:p w14:paraId="261D2FFB" w14:textId="77777777" w:rsidR="002E56F4" w:rsidRDefault="002E56F4" w:rsidP="00BE57FA"/>
    <w:p w14:paraId="48C669BA" w14:textId="77777777" w:rsidR="002E56F4" w:rsidRDefault="002E56F4" w:rsidP="00BE57FA"/>
    <w:p w14:paraId="7ED2F196" w14:textId="77777777" w:rsidR="002E56F4" w:rsidRDefault="002E56F4" w:rsidP="00BE57FA"/>
    <w:p w14:paraId="7D8B12B5" w14:textId="77777777" w:rsidR="002E56F4" w:rsidRDefault="002E56F4" w:rsidP="00BE57FA"/>
    <w:p w14:paraId="5B599679" w14:textId="77777777" w:rsidR="002E56F4" w:rsidRDefault="002E56F4" w:rsidP="00BE57FA"/>
    <w:p w14:paraId="16EE8F61" w14:textId="77777777" w:rsidR="002E56F4" w:rsidRDefault="002E56F4" w:rsidP="00BE57FA"/>
    <w:p w14:paraId="58FF3389" w14:textId="77777777" w:rsidR="002E56F4" w:rsidRDefault="002E56F4" w:rsidP="00BE57FA"/>
    <w:p w14:paraId="5168EA8E" w14:textId="77777777" w:rsidR="002E56F4" w:rsidRDefault="002E56F4" w:rsidP="00BE57FA"/>
    <w:p w14:paraId="40FB36FB" w14:textId="77777777" w:rsidR="002E56F4" w:rsidRDefault="002E56F4" w:rsidP="00BE57FA"/>
    <w:p w14:paraId="00791C85" w14:textId="77777777" w:rsidR="002E56F4" w:rsidRDefault="002E56F4" w:rsidP="00BE57FA"/>
    <w:p w14:paraId="4147CBEB" w14:textId="77777777" w:rsidR="002E56F4" w:rsidRDefault="002E56F4" w:rsidP="00BE57FA"/>
    <w:p w14:paraId="7A66D9A6" w14:textId="77777777" w:rsidR="002E56F4" w:rsidRDefault="002E56F4" w:rsidP="00BE57FA"/>
    <w:p w14:paraId="56B8B475" w14:textId="77777777" w:rsidR="002E56F4" w:rsidRDefault="002E56F4" w:rsidP="00BE57FA"/>
    <w:p w14:paraId="06EFCFCA" w14:textId="77777777" w:rsidR="002E56F4" w:rsidRDefault="002E56F4" w:rsidP="00BE57FA"/>
    <w:p w14:paraId="39031F59" w14:textId="77777777" w:rsidR="002E56F4" w:rsidRDefault="002E56F4" w:rsidP="00BE57FA"/>
    <w:p w14:paraId="47D65E31" w14:textId="77777777" w:rsidR="002E56F4" w:rsidRDefault="002E56F4" w:rsidP="00BE57FA"/>
    <w:p w14:paraId="05E854DF" w14:textId="77777777" w:rsidR="002E56F4" w:rsidRDefault="002E56F4" w:rsidP="00BE57FA"/>
    <w:p w14:paraId="3D0CA509" w14:textId="77777777" w:rsidR="00BE57FA" w:rsidRDefault="00BE57FA" w:rsidP="00BE57FA">
      <w:r>
        <w:t xml:space="preserve">c. Wie sieht die Welt aus, die </w:t>
      </w:r>
      <w:r w:rsidR="002E56F4">
        <w:t>der UN-Generalsekretär</w:t>
      </w:r>
      <w:r>
        <w:t xml:space="preserve"> für die Zukunft plant? Was gefällt Ihnen daran? Passt sie zu Ihrer Vorstellung von Inklusion?</w:t>
      </w:r>
    </w:p>
    <w:p w14:paraId="292422B0" w14:textId="77777777" w:rsidR="00BE57FA" w:rsidRDefault="00BE57FA" w:rsidP="0014192E"/>
    <w:p w14:paraId="6A537A4C" w14:textId="77777777" w:rsidR="00BE57FA" w:rsidRDefault="00BE57FA" w:rsidP="0014192E"/>
    <w:p w14:paraId="1F87B6F0" w14:textId="77777777" w:rsidR="00BE57FA" w:rsidRDefault="00BE57FA" w:rsidP="0014192E"/>
    <w:p w14:paraId="116E0953" w14:textId="77777777" w:rsidR="00540BEF" w:rsidRDefault="00540BEF" w:rsidP="0014192E"/>
    <w:p w14:paraId="4568646F" w14:textId="77777777" w:rsidR="00540BEF" w:rsidRDefault="00540BEF" w:rsidP="0014192E"/>
    <w:p w14:paraId="50E1C167" w14:textId="77777777" w:rsidR="00540BEF" w:rsidRDefault="00540BEF" w:rsidP="0014192E"/>
    <w:p w14:paraId="7FC56667" w14:textId="77777777" w:rsidR="00540BEF" w:rsidRDefault="00540BEF" w:rsidP="0014192E"/>
    <w:p w14:paraId="52F68364" w14:textId="77777777" w:rsidR="00540BEF" w:rsidRDefault="00540BEF" w:rsidP="0014192E"/>
    <w:p w14:paraId="561B6479" w14:textId="77777777" w:rsidR="00540BEF" w:rsidRDefault="00540BEF" w:rsidP="0014192E"/>
    <w:p w14:paraId="3481DC4C" w14:textId="77777777" w:rsidR="00BE57FA" w:rsidRPr="0014192E" w:rsidRDefault="00BE57FA" w:rsidP="0014192E"/>
    <w:p w14:paraId="74ED118B" w14:textId="77777777" w:rsidR="0014192E" w:rsidRDefault="0014192E" w:rsidP="00371D24">
      <w:pPr>
        <w:jc w:val="center"/>
        <w:rPr>
          <w:b/>
        </w:rPr>
      </w:pPr>
      <w:r w:rsidRPr="00371D24">
        <w:rPr>
          <w:b/>
        </w:rPr>
        <w:t>Arbeitsblatt</w:t>
      </w:r>
    </w:p>
    <w:p w14:paraId="45C6FBB4" w14:textId="77777777" w:rsidR="00371D24" w:rsidRPr="00371D24" w:rsidRDefault="00371D24" w:rsidP="00371D24">
      <w:pPr>
        <w:jc w:val="center"/>
        <w:rPr>
          <w:b/>
        </w:rPr>
      </w:pPr>
    </w:p>
    <w:p w14:paraId="7DB30C1E" w14:textId="77777777" w:rsidR="0014192E" w:rsidRPr="00371D24" w:rsidRDefault="0014192E" w:rsidP="00371D24">
      <w:pPr>
        <w:jc w:val="center"/>
        <w:rPr>
          <w:b/>
        </w:rPr>
      </w:pPr>
      <w:r w:rsidRPr="00371D24">
        <w:rPr>
          <w:b/>
        </w:rPr>
        <w:t>Aktivität: Nachdenken &amp; Reflektieren 1.1 - Sprache</w:t>
      </w:r>
    </w:p>
    <w:p w14:paraId="58E4D209" w14:textId="77777777" w:rsidR="0014192E" w:rsidRDefault="0014192E" w:rsidP="0014192E"/>
    <w:p w14:paraId="5D5A75EA" w14:textId="77777777" w:rsidR="0014192E" w:rsidRDefault="0014192E" w:rsidP="0014192E"/>
    <w:p w14:paraId="726A7942" w14:textId="77777777" w:rsidR="0014192E" w:rsidRDefault="0014192E" w:rsidP="0014192E">
      <w:pPr>
        <w:rPr>
          <w:b/>
        </w:rPr>
      </w:pPr>
      <w:r w:rsidRPr="00371D24">
        <w:rPr>
          <w:b/>
        </w:rPr>
        <w:t xml:space="preserve">Fragen/Diskussionsthemen: </w:t>
      </w:r>
    </w:p>
    <w:p w14:paraId="79BABE5A" w14:textId="77777777" w:rsidR="00371D24" w:rsidRPr="00371D24" w:rsidRDefault="00371D24" w:rsidP="0014192E">
      <w:pPr>
        <w:rPr>
          <w:b/>
        </w:rPr>
      </w:pPr>
    </w:p>
    <w:p w14:paraId="0C2579C3" w14:textId="77777777" w:rsidR="0014192E" w:rsidRDefault="0014192E" w:rsidP="0014192E">
      <w:r>
        <w:t xml:space="preserve">1. Was denken Sie über das, was Sie gehört haben? </w:t>
      </w:r>
    </w:p>
    <w:p w14:paraId="14BCD315" w14:textId="77777777" w:rsidR="00371D24" w:rsidRDefault="00371D24" w:rsidP="0014192E"/>
    <w:p w14:paraId="2AFA8AAC" w14:textId="77777777" w:rsidR="0014192E" w:rsidRDefault="0014192E" w:rsidP="0014192E">
      <w:r>
        <w:t xml:space="preserve">2. Was ist Ihre Vorstellung von Inklusion? </w:t>
      </w:r>
    </w:p>
    <w:p w14:paraId="68A6AB3E" w14:textId="77777777" w:rsidR="00371D24" w:rsidRDefault="00371D24" w:rsidP="0014192E"/>
    <w:p w14:paraId="5D0463A8" w14:textId="77777777" w:rsidR="0014192E" w:rsidRDefault="0014192E" w:rsidP="0014192E">
      <w:r>
        <w:t xml:space="preserve">3. Was für eine Welt plant der Sekretär für die Zukunft? Was gefällt Ihnen daran? Passt sie zu Ihrer Vorstellung von Inklusion? </w:t>
      </w:r>
    </w:p>
    <w:p w14:paraId="0C7000B9" w14:textId="77777777" w:rsidR="00371D24" w:rsidRDefault="00371D24" w:rsidP="0014192E"/>
    <w:p w14:paraId="3FD860C5" w14:textId="77777777" w:rsidR="00371D24" w:rsidRDefault="00371D24" w:rsidP="0014192E"/>
    <w:p w14:paraId="03230753" w14:textId="77777777" w:rsidR="00540BEF" w:rsidRDefault="00540BEF" w:rsidP="0014192E"/>
    <w:p w14:paraId="662742ED" w14:textId="77777777" w:rsidR="00371D24" w:rsidRDefault="00371D24" w:rsidP="0014192E"/>
    <w:p w14:paraId="0B3F6EA5" w14:textId="77777777" w:rsidR="0014192E" w:rsidRPr="00371D24" w:rsidRDefault="0014192E" w:rsidP="0014192E">
      <w:pPr>
        <w:rPr>
          <w:b/>
        </w:rPr>
      </w:pPr>
      <w:r w:rsidRPr="00371D24">
        <w:rPr>
          <w:b/>
        </w:rPr>
        <w:t xml:space="preserve">Denk nach </w:t>
      </w:r>
    </w:p>
    <w:p w14:paraId="1B845CAD" w14:textId="77777777" w:rsidR="0014192E" w:rsidRDefault="0014192E" w:rsidP="0014192E">
      <w:r>
        <w:t xml:space="preserve">Schreiben Sie allein Ihre Ideen zu den Fragen/Diskussionsthemen auf: </w:t>
      </w:r>
    </w:p>
    <w:p w14:paraId="3FE41D2F" w14:textId="77777777" w:rsidR="00371D24" w:rsidRDefault="00371D24" w:rsidP="0014192E"/>
    <w:p w14:paraId="2D4060BA" w14:textId="77777777" w:rsidR="00371D24" w:rsidRDefault="00371D24" w:rsidP="0014192E"/>
    <w:p w14:paraId="19CB9272" w14:textId="77777777" w:rsidR="00371D24" w:rsidRDefault="00371D24" w:rsidP="0014192E"/>
    <w:p w14:paraId="31BDCED8" w14:textId="77777777" w:rsidR="00371D24" w:rsidRDefault="00371D24" w:rsidP="0014192E"/>
    <w:p w14:paraId="71DC9DFE" w14:textId="77777777" w:rsidR="00540BEF" w:rsidRDefault="00540BEF" w:rsidP="0014192E"/>
    <w:p w14:paraId="7715C9A2" w14:textId="77777777" w:rsidR="00540BEF" w:rsidRDefault="00540BEF" w:rsidP="0014192E"/>
    <w:p w14:paraId="59B50D7B" w14:textId="77777777" w:rsidR="00371D24" w:rsidRDefault="00371D24" w:rsidP="0014192E"/>
    <w:p w14:paraId="11D31FCC" w14:textId="77777777" w:rsidR="0014192E" w:rsidRPr="00371D24" w:rsidRDefault="0014192E" w:rsidP="0014192E">
      <w:pPr>
        <w:rPr>
          <w:b/>
        </w:rPr>
      </w:pPr>
      <w:r w:rsidRPr="00371D24">
        <w:rPr>
          <w:b/>
        </w:rPr>
        <w:t>P</w:t>
      </w:r>
      <w:r w:rsidR="00371D24" w:rsidRPr="00371D24">
        <w:rPr>
          <w:b/>
        </w:rPr>
        <w:t>aarweise</w:t>
      </w:r>
    </w:p>
    <w:p w14:paraId="6B778F1A" w14:textId="77777777" w:rsidR="0014192E" w:rsidRDefault="0014192E" w:rsidP="0014192E">
      <w:r>
        <w:t xml:space="preserve">Diskutieren Sie Ihre Ideen mit einem Partner. Kreuzen Sie oben alle Ideen an, die Ihr Partner auch aufgeschrieben hat. Schreiben Sie dann auf, welche Ideen Ihr Partner hatte, die Sie nicht hatten: </w:t>
      </w:r>
    </w:p>
    <w:p w14:paraId="64B9C8E9" w14:textId="77777777" w:rsidR="00371D24" w:rsidRDefault="00371D24" w:rsidP="0014192E"/>
    <w:p w14:paraId="465D8536" w14:textId="77777777" w:rsidR="00371D24" w:rsidRDefault="00371D24" w:rsidP="0014192E"/>
    <w:p w14:paraId="0CCC380B" w14:textId="77777777" w:rsidR="00371D24" w:rsidRDefault="00371D24" w:rsidP="0014192E"/>
    <w:p w14:paraId="118EC628" w14:textId="77777777" w:rsidR="00371D24" w:rsidRDefault="00371D24" w:rsidP="0014192E"/>
    <w:p w14:paraId="2D549CF0" w14:textId="77777777" w:rsidR="00371D24" w:rsidRDefault="00371D24" w:rsidP="0014192E"/>
    <w:p w14:paraId="19E537E7" w14:textId="77777777" w:rsidR="00540BEF" w:rsidRDefault="00540BEF" w:rsidP="0014192E"/>
    <w:p w14:paraId="099E49B3" w14:textId="77777777" w:rsidR="00540BEF" w:rsidRDefault="00540BEF" w:rsidP="0014192E"/>
    <w:p w14:paraId="221563B4" w14:textId="77777777" w:rsidR="00371D24" w:rsidRDefault="00371D24" w:rsidP="0014192E"/>
    <w:p w14:paraId="299EB2EE" w14:textId="77777777" w:rsidR="0014192E" w:rsidRPr="00371D24" w:rsidRDefault="0014192E" w:rsidP="0014192E">
      <w:pPr>
        <w:rPr>
          <w:b/>
        </w:rPr>
      </w:pPr>
      <w:r w:rsidRPr="00371D24">
        <w:rPr>
          <w:b/>
        </w:rPr>
        <w:t xml:space="preserve">Austausch </w:t>
      </w:r>
    </w:p>
    <w:p w14:paraId="48431353" w14:textId="77777777" w:rsidR="0014192E" w:rsidRDefault="0014192E" w:rsidP="0014192E">
      <w:r>
        <w:t xml:space="preserve">Gehen Sie alle Ihre Ideen durch und kreisen Sie die Idee ein, die Sie für die wichtigste halten. Einer von Ihnen wird diese Idee der ganzen Gruppe vorstellen. </w:t>
      </w:r>
    </w:p>
    <w:p w14:paraId="50494033" w14:textId="77777777" w:rsidR="00371D24" w:rsidRDefault="00371D24" w:rsidP="0014192E"/>
    <w:p w14:paraId="2530D7B2" w14:textId="77777777" w:rsidR="00371D24" w:rsidRDefault="00371D24" w:rsidP="0014192E"/>
    <w:p w14:paraId="5DCF821B" w14:textId="77777777" w:rsidR="0014192E" w:rsidRDefault="0014192E" w:rsidP="0014192E">
      <w:r>
        <w:t xml:space="preserve">Während ihr euch die Ideen der ganzen Gruppe anhört, schreibt ihr drei weitere Ideen auf, die euch gefallen haben: </w:t>
      </w:r>
    </w:p>
    <w:p w14:paraId="7CBF39B8" w14:textId="77777777" w:rsidR="0014192E" w:rsidRDefault="0014192E" w:rsidP="0014192E"/>
    <w:p w14:paraId="4F1647F8" w14:textId="77777777" w:rsidR="0014192E" w:rsidRDefault="0014192E" w:rsidP="0014192E"/>
    <w:p w14:paraId="0D60D78D" w14:textId="77777777" w:rsidR="00540BEF" w:rsidRDefault="00540BEF" w:rsidP="0014192E"/>
    <w:p w14:paraId="187E1506" w14:textId="77777777" w:rsidR="00540BEF" w:rsidRDefault="00540BEF" w:rsidP="0014192E"/>
    <w:p w14:paraId="3C49BFC6" w14:textId="77777777" w:rsidR="00540BEF" w:rsidRDefault="00540BEF" w:rsidP="00540BEF">
      <w:pPr>
        <w:jc w:val="center"/>
        <w:rPr>
          <w:b/>
        </w:rPr>
      </w:pPr>
      <w:r w:rsidRPr="00540BEF">
        <w:rPr>
          <w:b/>
        </w:rPr>
        <w:t>Arbeitsblatt</w:t>
      </w:r>
    </w:p>
    <w:p w14:paraId="27A7515D" w14:textId="77777777" w:rsidR="00540BEF" w:rsidRPr="00540BEF" w:rsidRDefault="00540BEF" w:rsidP="00540BEF">
      <w:pPr>
        <w:jc w:val="center"/>
        <w:rPr>
          <w:b/>
        </w:rPr>
      </w:pPr>
    </w:p>
    <w:p w14:paraId="744EF02F" w14:textId="77777777" w:rsidR="00540BEF" w:rsidRPr="00540BEF" w:rsidRDefault="00540BEF" w:rsidP="00540BEF">
      <w:pPr>
        <w:jc w:val="center"/>
        <w:rPr>
          <w:b/>
        </w:rPr>
      </w:pPr>
      <w:r w:rsidRPr="00540BEF">
        <w:rPr>
          <w:b/>
        </w:rPr>
        <w:t>Aktivität: Anwendung in der realen Welt 1.1</w:t>
      </w:r>
    </w:p>
    <w:p w14:paraId="13613270" w14:textId="77777777" w:rsidR="00540BEF" w:rsidRDefault="00540BEF" w:rsidP="00540BEF">
      <w:r>
        <w:t xml:space="preserve"> </w:t>
      </w:r>
    </w:p>
    <w:p w14:paraId="58E9138E" w14:textId="77777777" w:rsidR="00540BEF" w:rsidRDefault="00540BEF" w:rsidP="00540BEF"/>
    <w:p w14:paraId="12D8B3CE" w14:textId="77777777" w:rsidR="00540BEF" w:rsidRDefault="00540BEF" w:rsidP="00540BEF">
      <w:r w:rsidRPr="00540BEF">
        <w:rPr>
          <w:b/>
        </w:rPr>
        <w:t>Fragen zum Nachdenken zu Hause:</w:t>
      </w:r>
    </w:p>
    <w:p w14:paraId="58E7F31A" w14:textId="77777777" w:rsidR="00540BEF" w:rsidRPr="00540BEF" w:rsidRDefault="00540BEF" w:rsidP="00540BEF">
      <w:pPr>
        <w:rPr>
          <w:b/>
        </w:rPr>
      </w:pPr>
    </w:p>
    <w:p w14:paraId="1E769365" w14:textId="77777777" w:rsidR="00540BEF" w:rsidRDefault="00540BEF" w:rsidP="00540BEF">
      <w:r>
        <w:t>a. Was waren meine Annahmen zum Thema?</w:t>
      </w:r>
    </w:p>
    <w:p w14:paraId="556603BC" w14:textId="77777777" w:rsidR="00540BEF" w:rsidRDefault="00540BEF" w:rsidP="00540BEF"/>
    <w:p w14:paraId="46014DF3" w14:textId="77777777" w:rsidR="00540BEF" w:rsidRDefault="00540BEF" w:rsidP="00540BEF">
      <w:r>
        <w:t>b. Woher stammen die Annahmen, die ich über das Thema hatte?</w:t>
      </w:r>
    </w:p>
    <w:p w14:paraId="5E4491BC" w14:textId="77777777" w:rsidR="00540BEF" w:rsidRDefault="00540BEF" w:rsidP="00540BEF"/>
    <w:p w14:paraId="2EA7FA25" w14:textId="117B5850" w:rsidR="00540BEF" w:rsidRDefault="00540BEF" w:rsidP="00540BEF">
      <w:r>
        <w:t>c. Inwiefern sind meine Annahmen über das Thema die gleichen oder anders als zu Beginn dieses Moduls?</w:t>
      </w:r>
    </w:p>
    <w:p w14:paraId="43F7AAC9" w14:textId="77777777" w:rsidR="00540BEF" w:rsidRDefault="00540BEF" w:rsidP="00540BEF"/>
    <w:p w14:paraId="7D3432DB" w14:textId="77777777" w:rsidR="00540BEF" w:rsidRDefault="00540BEF" w:rsidP="00540BEF">
      <w:r>
        <w:t>d. Was hat mich überrascht? Was hat mich geärgert?</w:t>
      </w:r>
    </w:p>
    <w:p w14:paraId="0F5FC3EE" w14:textId="77777777" w:rsidR="00540BEF" w:rsidRDefault="00540BEF" w:rsidP="00540BEF"/>
    <w:p w14:paraId="568FFE75" w14:textId="77777777" w:rsidR="00540BEF" w:rsidRDefault="00540BEF" w:rsidP="00540BEF">
      <w:r>
        <w:t>e. Wie werde ich dieses Wissen an meinem Arbeitsplatz umsetzen?</w:t>
      </w:r>
    </w:p>
    <w:p w14:paraId="67EC2BF1" w14:textId="77777777" w:rsidR="00540BEF" w:rsidRDefault="00540BEF" w:rsidP="00540BEF"/>
    <w:p w14:paraId="0E682FC1" w14:textId="7C13225A" w:rsidR="00540BEF" w:rsidRDefault="00540BEF" w:rsidP="00540BEF">
      <w:r>
        <w:t xml:space="preserve">f. </w:t>
      </w:r>
      <w:r w:rsidRPr="00540BEF">
        <w:t>Welche großen Hindernisse sehe ich an meinem Arbeitsplatz, um Menschen mit ASD effektiv zu integrieren? Erläutern Sie.</w:t>
      </w:r>
    </w:p>
    <w:p w14:paraId="65A78C72" w14:textId="77777777" w:rsidR="00540BEF" w:rsidRDefault="00540BEF" w:rsidP="0014192E"/>
    <w:p w14:paraId="24D3E650" w14:textId="77777777" w:rsidR="00016108" w:rsidRDefault="00016108" w:rsidP="0014192E"/>
    <w:p w14:paraId="70375025" w14:textId="77777777" w:rsidR="00371D24" w:rsidRDefault="00371D24" w:rsidP="0014192E"/>
    <w:p w14:paraId="150A876B" w14:textId="77777777" w:rsidR="00371D24" w:rsidRDefault="00371D24" w:rsidP="0014192E"/>
    <w:p w14:paraId="4FF9BD9B" w14:textId="77777777" w:rsidR="00371D24" w:rsidRDefault="00371D24" w:rsidP="0014192E"/>
    <w:p w14:paraId="3AEBC3D1" w14:textId="77777777" w:rsidR="00371D24" w:rsidRDefault="00371D24" w:rsidP="0014192E"/>
    <w:sectPr w:rsidR="00371D24" w:rsidSect="00D559DA">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FACFA" w14:textId="77777777" w:rsidR="00540BEF" w:rsidRDefault="00540BEF" w:rsidP="00540BEF">
      <w:r>
        <w:separator/>
      </w:r>
    </w:p>
  </w:endnote>
  <w:endnote w:type="continuationSeparator" w:id="0">
    <w:p w14:paraId="5C489659" w14:textId="77777777" w:rsidR="00540BEF" w:rsidRDefault="00540BEF" w:rsidP="0054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99F6" w14:textId="77777777" w:rsidR="00540BEF" w:rsidRDefault="00540BEF" w:rsidP="00194BD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4911760" w14:textId="77777777" w:rsidR="00540BEF" w:rsidRDefault="00540BE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F9041" w14:textId="77777777" w:rsidR="00540BEF" w:rsidRDefault="00540BEF" w:rsidP="00194BD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E589C">
      <w:rPr>
        <w:rStyle w:val="Seitenzahl"/>
        <w:noProof/>
      </w:rPr>
      <w:t>1</w:t>
    </w:r>
    <w:r>
      <w:rPr>
        <w:rStyle w:val="Seitenzahl"/>
      </w:rPr>
      <w:fldChar w:fldCharType="end"/>
    </w:r>
  </w:p>
  <w:p w14:paraId="7BA12F46" w14:textId="77777777" w:rsidR="00540BEF" w:rsidRDefault="00540BE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CE3AD" w14:textId="77777777" w:rsidR="00540BEF" w:rsidRDefault="00540BEF" w:rsidP="00540BEF">
      <w:r>
        <w:separator/>
      </w:r>
    </w:p>
  </w:footnote>
  <w:footnote w:type="continuationSeparator" w:id="0">
    <w:p w14:paraId="57ACD19F" w14:textId="77777777" w:rsidR="00540BEF" w:rsidRDefault="00540BEF" w:rsidP="0054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2E"/>
    <w:rsid w:val="00016108"/>
    <w:rsid w:val="00100886"/>
    <w:rsid w:val="0014192E"/>
    <w:rsid w:val="002E56F4"/>
    <w:rsid w:val="00371D24"/>
    <w:rsid w:val="00540BEF"/>
    <w:rsid w:val="00AF4290"/>
    <w:rsid w:val="00BE57FA"/>
    <w:rsid w:val="00D559DA"/>
    <w:rsid w:val="00EE58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65ED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4192E"/>
    <w:pPr>
      <w:spacing w:before="100" w:beforeAutospacing="1" w:after="100" w:afterAutospacing="1"/>
    </w:pPr>
    <w:rPr>
      <w:rFonts w:ascii="Times New Roman" w:hAnsi="Times New Roman" w:cs="Times New Roman"/>
      <w:sz w:val="20"/>
      <w:szCs w:val="20"/>
      <w:lang w:val="en-GB"/>
    </w:rPr>
  </w:style>
  <w:style w:type="paragraph" w:styleId="Listenabsatz">
    <w:name w:val="List Paragraph"/>
    <w:basedOn w:val="Standard"/>
    <w:uiPriority w:val="34"/>
    <w:qFormat/>
    <w:rsid w:val="002E56F4"/>
    <w:pPr>
      <w:ind w:left="720"/>
      <w:contextualSpacing/>
    </w:pPr>
  </w:style>
  <w:style w:type="paragraph" w:styleId="Fuzeile">
    <w:name w:val="footer"/>
    <w:basedOn w:val="Standard"/>
    <w:link w:val="FuzeileZeichen"/>
    <w:uiPriority w:val="99"/>
    <w:unhideWhenUsed/>
    <w:rsid w:val="00540BEF"/>
    <w:pPr>
      <w:tabs>
        <w:tab w:val="center" w:pos="4703"/>
        <w:tab w:val="right" w:pos="9406"/>
      </w:tabs>
    </w:pPr>
  </w:style>
  <w:style w:type="character" w:customStyle="1" w:styleId="FuzeileZeichen">
    <w:name w:val="Fußzeile Zeichen"/>
    <w:basedOn w:val="Absatzstandardschriftart"/>
    <w:link w:val="Fuzeile"/>
    <w:uiPriority w:val="99"/>
    <w:rsid w:val="00540BEF"/>
  </w:style>
  <w:style w:type="character" w:styleId="Seitenzahl">
    <w:name w:val="page number"/>
    <w:basedOn w:val="Absatzstandardschriftart"/>
    <w:uiPriority w:val="99"/>
    <w:semiHidden/>
    <w:unhideWhenUsed/>
    <w:rsid w:val="00540B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4192E"/>
    <w:pPr>
      <w:spacing w:before="100" w:beforeAutospacing="1" w:after="100" w:afterAutospacing="1"/>
    </w:pPr>
    <w:rPr>
      <w:rFonts w:ascii="Times New Roman" w:hAnsi="Times New Roman" w:cs="Times New Roman"/>
      <w:sz w:val="20"/>
      <w:szCs w:val="20"/>
      <w:lang w:val="en-GB"/>
    </w:rPr>
  </w:style>
  <w:style w:type="paragraph" w:styleId="Listenabsatz">
    <w:name w:val="List Paragraph"/>
    <w:basedOn w:val="Standard"/>
    <w:uiPriority w:val="34"/>
    <w:qFormat/>
    <w:rsid w:val="002E56F4"/>
    <w:pPr>
      <w:ind w:left="720"/>
      <w:contextualSpacing/>
    </w:pPr>
  </w:style>
  <w:style w:type="paragraph" w:styleId="Fuzeile">
    <w:name w:val="footer"/>
    <w:basedOn w:val="Standard"/>
    <w:link w:val="FuzeileZeichen"/>
    <w:uiPriority w:val="99"/>
    <w:unhideWhenUsed/>
    <w:rsid w:val="00540BEF"/>
    <w:pPr>
      <w:tabs>
        <w:tab w:val="center" w:pos="4703"/>
        <w:tab w:val="right" w:pos="9406"/>
      </w:tabs>
    </w:pPr>
  </w:style>
  <w:style w:type="character" w:customStyle="1" w:styleId="FuzeileZeichen">
    <w:name w:val="Fußzeile Zeichen"/>
    <w:basedOn w:val="Absatzstandardschriftart"/>
    <w:link w:val="Fuzeile"/>
    <w:uiPriority w:val="99"/>
    <w:rsid w:val="00540BEF"/>
  </w:style>
  <w:style w:type="character" w:styleId="Seitenzahl">
    <w:name w:val="page number"/>
    <w:basedOn w:val="Absatzstandardschriftart"/>
    <w:uiPriority w:val="99"/>
    <w:semiHidden/>
    <w:unhideWhenUsed/>
    <w:rsid w:val="0054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52106">
      <w:bodyDiv w:val="1"/>
      <w:marLeft w:val="0"/>
      <w:marRight w:val="0"/>
      <w:marTop w:val="0"/>
      <w:marBottom w:val="0"/>
      <w:divBdr>
        <w:top w:val="none" w:sz="0" w:space="0" w:color="auto"/>
        <w:left w:val="none" w:sz="0" w:space="0" w:color="auto"/>
        <w:bottom w:val="none" w:sz="0" w:space="0" w:color="auto"/>
        <w:right w:val="none" w:sz="0" w:space="0" w:color="auto"/>
      </w:divBdr>
      <w:divsChild>
        <w:div w:id="1928659720">
          <w:marLeft w:val="0"/>
          <w:marRight w:val="0"/>
          <w:marTop w:val="0"/>
          <w:marBottom w:val="0"/>
          <w:divBdr>
            <w:top w:val="none" w:sz="0" w:space="0" w:color="auto"/>
            <w:left w:val="none" w:sz="0" w:space="0" w:color="auto"/>
            <w:bottom w:val="none" w:sz="0" w:space="0" w:color="auto"/>
            <w:right w:val="none" w:sz="0" w:space="0" w:color="auto"/>
          </w:divBdr>
          <w:divsChild>
            <w:div w:id="490021009">
              <w:marLeft w:val="0"/>
              <w:marRight w:val="0"/>
              <w:marTop w:val="0"/>
              <w:marBottom w:val="0"/>
              <w:divBdr>
                <w:top w:val="none" w:sz="0" w:space="0" w:color="auto"/>
                <w:left w:val="none" w:sz="0" w:space="0" w:color="auto"/>
                <w:bottom w:val="none" w:sz="0" w:space="0" w:color="auto"/>
                <w:right w:val="none" w:sz="0" w:space="0" w:color="auto"/>
              </w:divBdr>
              <w:divsChild>
                <w:div w:id="845941037">
                  <w:marLeft w:val="0"/>
                  <w:marRight w:val="0"/>
                  <w:marTop w:val="0"/>
                  <w:marBottom w:val="0"/>
                  <w:divBdr>
                    <w:top w:val="none" w:sz="0" w:space="0" w:color="auto"/>
                    <w:left w:val="none" w:sz="0" w:space="0" w:color="auto"/>
                    <w:bottom w:val="none" w:sz="0" w:space="0" w:color="auto"/>
                    <w:right w:val="none" w:sz="0" w:space="0" w:color="auto"/>
                  </w:divBdr>
                </w:div>
              </w:divsChild>
            </w:div>
            <w:div w:id="211309545">
              <w:marLeft w:val="0"/>
              <w:marRight w:val="0"/>
              <w:marTop w:val="0"/>
              <w:marBottom w:val="0"/>
              <w:divBdr>
                <w:top w:val="none" w:sz="0" w:space="0" w:color="auto"/>
                <w:left w:val="none" w:sz="0" w:space="0" w:color="auto"/>
                <w:bottom w:val="none" w:sz="0" w:space="0" w:color="auto"/>
                <w:right w:val="none" w:sz="0" w:space="0" w:color="auto"/>
              </w:divBdr>
              <w:divsChild>
                <w:div w:id="1595211920">
                  <w:marLeft w:val="0"/>
                  <w:marRight w:val="0"/>
                  <w:marTop w:val="0"/>
                  <w:marBottom w:val="0"/>
                  <w:divBdr>
                    <w:top w:val="none" w:sz="0" w:space="0" w:color="auto"/>
                    <w:left w:val="none" w:sz="0" w:space="0" w:color="auto"/>
                    <w:bottom w:val="none" w:sz="0" w:space="0" w:color="auto"/>
                    <w:right w:val="none" w:sz="0" w:space="0" w:color="auto"/>
                  </w:divBdr>
                </w:div>
              </w:divsChild>
            </w:div>
            <w:div w:id="732313860">
              <w:marLeft w:val="0"/>
              <w:marRight w:val="0"/>
              <w:marTop w:val="0"/>
              <w:marBottom w:val="0"/>
              <w:divBdr>
                <w:top w:val="none" w:sz="0" w:space="0" w:color="auto"/>
                <w:left w:val="none" w:sz="0" w:space="0" w:color="auto"/>
                <w:bottom w:val="none" w:sz="0" w:space="0" w:color="auto"/>
                <w:right w:val="none" w:sz="0" w:space="0" w:color="auto"/>
              </w:divBdr>
              <w:divsChild>
                <w:div w:id="993487966">
                  <w:marLeft w:val="0"/>
                  <w:marRight w:val="0"/>
                  <w:marTop w:val="0"/>
                  <w:marBottom w:val="0"/>
                  <w:divBdr>
                    <w:top w:val="none" w:sz="0" w:space="0" w:color="auto"/>
                    <w:left w:val="none" w:sz="0" w:space="0" w:color="auto"/>
                    <w:bottom w:val="none" w:sz="0" w:space="0" w:color="auto"/>
                    <w:right w:val="none" w:sz="0" w:space="0" w:color="auto"/>
                  </w:divBdr>
                </w:div>
                <w:div w:id="1873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2516</Characters>
  <Application>Microsoft Macintosh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Kräftner</dc:creator>
  <cp:keywords/>
  <dc:description/>
  <cp:lastModifiedBy>Karin Kräftner</cp:lastModifiedBy>
  <cp:revision>5</cp:revision>
  <dcterms:created xsi:type="dcterms:W3CDTF">2022-02-17T12:24:00Z</dcterms:created>
  <dcterms:modified xsi:type="dcterms:W3CDTF">2022-02-17T13:52:00Z</dcterms:modified>
</cp:coreProperties>
</file>